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20EF" w14:textId="6A259382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59CA0" wp14:editId="69FD4F25">
            <wp:simplePos x="0" y="0"/>
            <wp:positionH relativeFrom="margin">
              <wp:posOffset>5316333</wp:posOffset>
            </wp:positionH>
            <wp:positionV relativeFrom="margin">
              <wp:posOffset>-135492</wp:posOffset>
            </wp:positionV>
            <wp:extent cx="716270" cy="102459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70" cy="102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E27018">
        <w:rPr>
          <w:b/>
          <w:color w:val="3A454B" w:themeColor="accent5"/>
          <w:sz w:val="24"/>
          <w:szCs w:val="24"/>
        </w:rPr>
        <w:t>2</w:t>
      </w:r>
      <w:r w:rsidR="00474EEB">
        <w:rPr>
          <w:b/>
          <w:color w:val="3A454B" w:themeColor="accent5"/>
          <w:sz w:val="24"/>
          <w:szCs w:val="24"/>
        </w:rPr>
        <w:t>2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17191578" w14:textId="77777777" w:rsidR="005E7757" w:rsidRPr="00DF5BDB" w:rsidRDefault="005E7757" w:rsidP="00DF5BDB">
      <w:pPr>
        <w:pStyle w:val="Heading1"/>
        <w:spacing w:before="0" w:after="240"/>
        <w:rPr>
          <w:lang w:val="en-AU"/>
        </w:rPr>
      </w:pPr>
      <w:r>
        <w:rPr>
          <w:lang w:val="en-AU"/>
        </w:rPr>
        <w:t>Office Bearer Nomination Form</w:t>
      </w:r>
    </w:p>
    <w:p w14:paraId="38594940" w14:textId="77777777" w:rsidR="005E7757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992"/>
        <w:gridCol w:w="1276"/>
        <w:gridCol w:w="209"/>
        <w:gridCol w:w="3207"/>
      </w:tblGrid>
      <w:tr w:rsidR="005E7757" w14:paraId="612F5980" w14:textId="77777777" w:rsidTr="00E45BD1">
        <w:trPr>
          <w:trHeight w:val="511"/>
        </w:trPr>
        <w:tc>
          <w:tcPr>
            <w:tcW w:w="4928" w:type="dxa"/>
            <w:gridSpan w:val="5"/>
            <w:vAlign w:val="bottom"/>
          </w:tcPr>
          <w:p w14:paraId="545BFFFB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We the undersigned, hereby propose and second</w:t>
            </w:r>
          </w:p>
        </w:tc>
        <w:tc>
          <w:tcPr>
            <w:tcW w:w="4692" w:type="dxa"/>
            <w:gridSpan w:val="3"/>
            <w:tcBorders>
              <w:bottom w:val="single" w:sz="4" w:space="0" w:color="auto"/>
            </w:tcBorders>
            <w:vAlign w:val="bottom"/>
          </w:tcPr>
          <w:p w14:paraId="687810F4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5E7757" w14:paraId="6E942C05" w14:textId="77777777" w:rsidTr="00E45BD1">
        <w:trPr>
          <w:trHeight w:val="277"/>
        </w:trPr>
        <w:tc>
          <w:tcPr>
            <w:tcW w:w="4928" w:type="dxa"/>
            <w:gridSpan w:val="5"/>
            <w:vAlign w:val="bottom"/>
          </w:tcPr>
          <w:p w14:paraId="70895CD0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</w:tcBorders>
            <w:vAlign w:val="bottom"/>
          </w:tcPr>
          <w:p w14:paraId="60BA852E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(name of person being proposed)</w:t>
            </w:r>
          </w:p>
        </w:tc>
      </w:tr>
      <w:tr w:rsidR="005E7757" w14:paraId="1CE33FD1" w14:textId="77777777" w:rsidTr="00E45BD1">
        <w:trPr>
          <w:trHeight w:val="555"/>
        </w:trPr>
        <w:tc>
          <w:tcPr>
            <w:tcW w:w="675" w:type="dxa"/>
            <w:vAlign w:val="bottom"/>
          </w:tcPr>
          <w:p w14:paraId="4569B4C0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  <w:r>
              <w:t xml:space="preserve">of </w:t>
            </w:r>
          </w:p>
        </w:tc>
        <w:tc>
          <w:tcPr>
            <w:tcW w:w="5738" w:type="dxa"/>
            <w:gridSpan w:val="6"/>
            <w:tcBorders>
              <w:bottom w:val="single" w:sz="4" w:space="0" w:color="auto"/>
            </w:tcBorders>
            <w:vAlign w:val="bottom"/>
          </w:tcPr>
          <w:p w14:paraId="03480A30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3207" w:type="dxa"/>
            <w:vAlign w:val="bottom"/>
          </w:tcPr>
          <w:p w14:paraId="7DBB7E25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who is a financial member of</w:t>
            </w:r>
          </w:p>
        </w:tc>
      </w:tr>
      <w:tr w:rsidR="00E45BD1" w14:paraId="32E42800" w14:textId="77777777" w:rsidTr="00E45BD1">
        <w:trPr>
          <w:trHeight w:val="265"/>
        </w:trPr>
        <w:tc>
          <w:tcPr>
            <w:tcW w:w="675" w:type="dxa"/>
            <w:vAlign w:val="bottom"/>
          </w:tcPr>
          <w:p w14:paraId="5513EE65" w14:textId="77777777" w:rsidR="00E45BD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8945" w:type="dxa"/>
            <w:gridSpan w:val="7"/>
            <w:vAlign w:val="bottom"/>
          </w:tcPr>
          <w:p w14:paraId="78AD7EBE" w14:textId="77777777" w:rsidR="00E45BD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(residential address)</w:t>
            </w:r>
          </w:p>
        </w:tc>
      </w:tr>
      <w:tr w:rsidR="005E7757" w14:paraId="72E3C6DC" w14:textId="77777777" w:rsidTr="00E45BD1">
        <w:trPr>
          <w:trHeight w:val="571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bottom"/>
          </w:tcPr>
          <w:p w14:paraId="75DF4DE8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2BCA92E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f</w:t>
            </w:r>
            <w:r w:rsidRPr="005E7757">
              <w:t xml:space="preserve">or the position of 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  <w:vAlign w:val="bottom"/>
          </w:tcPr>
          <w:p w14:paraId="6AB312C4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5E7757" w14:paraId="3EF14963" w14:textId="77777777" w:rsidTr="00E45BD1">
        <w:trPr>
          <w:trHeight w:val="267"/>
        </w:trPr>
        <w:tc>
          <w:tcPr>
            <w:tcW w:w="3936" w:type="dxa"/>
            <w:gridSpan w:val="4"/>
            <w:tcBorders>
              <w:top w:val="single" w:sz="4" w:space="0" w:color="auto"/>
            </w:tcBorders>
            <w:vAlign w:val="bottom"/>
          </w:tcPr>
          <w:p w14:paraId="2750E813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(name of affiliate)</w:t>
            </w:r>
          </w:p>
        </w:tc>
        <w:tc>
          <w:tcPr>
            <w:tcW w:w="2268" w:type="dxa"/>
            <w:gridSpan w:val="2"/>
            <w:vAlign w:val="bottom"/>
          </w:tcPr>
          <w:p w14:paraId="65E3E802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3416" w:type="dxa"/>
            <w:gridSpan w:val="2"/>
            <w:vAlign w:val="bottom"/>
          </w:tcPr>
          <w:p w14:paraId="73487D06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(eg: President, Secretary, etc)</w:t>
            </w:r>
          </w:p>
        </w:tc>
      </w:tr>
      <w:tr w:rsidR="005E7757" w14:paraId="17070371" w14:textId="77777777" w:rsidTr="00E45BD1">
        <w:trPr>
          <w:trHeight w:val="559"/>
        </w:trPr>
        <w:tc>
          <w:tcPr>
            <w:tcW w:w="9620" w:type="dxa"/>
            <w:gridSpan w:val="8"/>
            <w:vAlign w:val="bottom"/>
          </w:tcPr>
          <w:p w14:paraId="49993EB2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at the Annual General Meeting of the North Queensland Touch Association Inc. to be held on</w:t>
            </w:r>
          </w:p>
        </w:tc>
      </w:tr>
      <w:tr w:rsidR="005E7757" w14:paraId="09B7B65F" w14:textId="77777777" w:rsidTr="00E45BD1">
        <w:trPr>
          <w:trHeight w:val="553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14:paraId="031BB230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  <w:tc>
          <w:tcPr>
            <w:tcW w:w="567" w:type="dxa"/>
            <w:vAlign w:val="bottom"/>
          </w:tcPr>
          <w:p w14:paraId="588F8E63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at</w:t>
            </w:r>
          </w:p>
        </w:tc>
        <w:tc>
          <w:tcPr>
            <w:tcW w:w="6251" w:type="dxa"/>
            <w:gridSpan w:val="5"/>
            <w:tcBorders>
              <w:bottom w:val="single" w:sz="4" w:space="0" w:color="auto"/>
            </w:tcBorders>
            <w:vAlign w:val="bottom"/>
          </w:tcPr>
          <w:p w14:paraId="16565997" w14:textId="1663DA6C" w:rsidR="005E7757" w:rsidRPr="005E7757" w:rsidRDefault="00450289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  <w:r>
              <w:rPr>
                <w:b/>
              </w:rPr>
              <w:t>Sports House Conference Room – 3 Redpath Street</w:t>
            </w:r>
          </w:p>
        </w:tc>
      </w:tr>
      <w:tr w:rsidR="005E7757" w14:paraId="42D9224D" w14:textId="77777777" w:rsidTr="00E45BD1">
        <w:trPr>
          <w:trHeight w:val="27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14:paraId="67DC1D0C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(date of meeting)</w:t>
            </w:r>
          </w:p>
        </w:tc>
        <w:tc>
          <w:tcPr>
            <w:tcW w:w="567" w:type="dxa"/>
            <w:vAlign w:val="bottom"/>
          </w:tcPr>
          <w:p w14:paraId="02533A97" w14:textId="77777777" w:rsid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6251" w:type="dxa"/>
            <w:gridSpan w:val="5"/>
            <w:vAlign w:val="bottom"/>
          </w:tcPr>
          <w:p w14:paraId="4DFB758B" w14:textId="77777777" w:rsidR="005E7757" w:rsidRPr="005E7757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(address of meeting)</w:t>
            </w:r>
          </w:p>
        </w:tc>
      </w:tr>
      <w:tr w:rsidR="00E45BD1" w14:paraId="390DB4B8" w14:textId="77777777" w:rsidTr="00121871">
        <w:trPr>
          <w:trHeight w:val="274"/>
        </w:trPr>
        <w:tc>
          <w:tcPr>
            <w:tcW w:w="9620" w:type="dxa"/>
            <w:gridSpan w:val="8"/>
            <w:vAlign w:val="bottom"/>
          </w:tcPr>
          <w:p w14:paraId="1F05B56C" w14:textId="77777777" w:rsidR="00E45BD1" w:rsidRPr="00E45BD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or at any adjournment or postponement thereof.</w:t>
            </w:r>
          </w:p>
        </w:tc>
      </w:tr>
    </w:tbl>
    <w:p w14:paraId="5DDAD16E" w14:textId="77777777" w:rsidR="005E7757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3556"/>
        <w:gridCol w:w="1139"/>
        <w:gridCol w:w="2341"/>
      </w:tblGrid>
      <w:tr w:rsidR="00DF5BDB" w14:paraId="73B4290B" w14:textId="77777777" w:rsidTr="00DF5BDB">
        <w:trPr>
          <w:trHeight w:val="549"/>
        </w:trPr>
        <w:tc>
          <w:tcPr>
            <w:tcW w:w="2405" w:type="dxa"/>
            <w:vAlign w:val="bottom"/>
          </w:tcPr>
          <w:p w14:paraId="2EA159F4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Name of Proposer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7F04BC2E" w14:textId="77777777" w:rsid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DF5BDB" w14:paraId="2A09CE89" w14:textId="77777777" w:rsidTr="00DF5BDB">
        <w:trPr>
          <w:trHeight w:val="561"/>
        </w:trPr>
        <w:tc>
          <w:tcPr>
            <w:tcW w:w="2405" w:type="dxa"/>
            <w:vAlign w:val="bottom"/>
          </w:tcPr>
          <w:p w14:paraId="61978068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Address of Proposer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607E7" w14:textId="77777777" w:rsid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E45BD1" w14:paraId="2616D0D2" w14:textId="77777777" w:rsidTr="00DF5BDB">
        <w:trPr>
          <w:trHeight w:val="569"/>
        </w:trPr>
        <w:tc>
          <w:tcPr>
            <w:tcW w:w="2405" w:type="dxa"/>
            <w:vAlign w:val="bottom"/>
          </w:tcPr>
          <w:p w14:paraId="5545184A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Signature of Proposer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A367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DA67C0F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23CE4" w14:textId="77777777" w:rsid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DF5BDB" w14:paraId="6F2E8758" w14:textId="77777777" w:rsidTr="00DF5BDB">
        <w:trPr>
          <w:trHeight w:val="559"/>
        </w:trPr>
        <w:tc>
          <w:tcPr>
            <w:tcW w:w="2405" w:type="dxa"/>
            <w:vAlign w:val="bottom"/>
          </w:tcPr>
          <w:p w14:paraId="5455C189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Name of Seconder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78EE75EA" w14:textId="77777777" w:rsid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DF5BDB" w14:paraId="6D288CE7" w14:textId="77777777" w:rsidTr="00DF5BDB">
        <w:trPr>
          <w:trHeight w:val="557"/>
        </w:trPr>
        <w:tc>
          <w:tcPr>
            <w:tcW w:w="2405" w:type="dxa"/>
            <w:vAlign w:val="bottom"/>
          </w:tcPr>
          <w:p w14:paraId="670B2630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Address of Seconder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4FCF2" w14:textId="77777777" w:rsid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  <w:tr w:rsidR="00E45BD1" w14:paraId="4C5A89E7" w14:textId="77777777" w:rsidTr="00DF5BDB">
        <w:trPr>
          <w:trHeight w:val="551"/>
        </w:trPr>
        <w:tc>
          <w:tcPr>
            <w:tcW w:w="2405" w:type="dxa"/>
            <w:vAlign w:val="bottom"/>
          </w:tcPr>
          <w:p w14:paraId="47B27493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Signature of Seconder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F1295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3CE8962D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61117" w14:textId="77777777" w:rsid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</w:rPr>
            </w:pPr>
          </w:p>
        </w:tc>
      </w:tr>
    </w:tbl>
    <w:p w14:paraId="486947FF" w14:textId="77777777" w:rsidR="00E45BD1" w:rsidRDefault="00E45BD1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2268"/>
        <w:gridCol w:w="2126"/>
        <w:gridCol w:w="3119"/>
      </w:tblGrid>
      <w:tr w:rsidR="00E45BD1" w14:paraId="1E5086CC" w14:textId="77777777" w:rsidTr="00ED392B">
        <w:tc>
          <w:tcPr>
            <w:tcW w:w="10031" w:type="dxa"/>
            <w:gridSpan w:val="6"/>
          </w:tcPr>
          <w:p w14:paraId="09FBDCC1" w14:textId="77777777" w:rsidR="00E45BD1" w:rsidRPr="00E45BD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jc w:val="center"/>
              <w:rPr>
                <w:b/>
              </w:rPr>
            </w:pPr>
            <w:r w:rsidRPr="00E45BD1">
              <w:rPr>
                <w:b/>
              </w:rPr>
              <w:t>Nominee Acceptance Notice</w:t>
            </w:r>
          </w:p>
        </w:tc>
      </w:tr>
      <w:tr w:rsidR="00E45BD1" w14:paraId="066A2E5D" w14:textId="77777777" w:rsidTr="00ED392B">
        <w:trPr>
          <w:trHeight w:val="559"/>
        </w:trPr>
        <w:tc>
          <w:tcPr>
            <w:tcW w:w="675" w:type="dxa"/>
            <w:vAlign w:val="bottom"/>
          </w:tcPr>
          <w:p w14:paraId="124FF9CF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I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212F286F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5245" w:type="dxa"/>
            <w:gridSpan w:val="2"/>
            <w:vAlign w:val="bottom"/>
          </w:tcPr>
          <w:p w14:paraId="292EE093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Hereby accept nomination for the office bearer</w:t>
            </w:r>
          </w:p>
        </w:tc>
      </w:tr>
      <w:tr w:rsidR="00E45BD1" w14:paraId="6833FEB6" w14:textId="77777777" w:rsidTr="00ED392B">
        <w:tc>
          <w:tcPr>
            <w:tcW w:w="4786" w:type="dxa"/>
            <w:gridSpan w:val="4"/>
            <w:vAlign w:val="bottom"/>
          </w:tcPr>
          <w:p w14:paraId="328159C9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    </w:t>
            </w:r>
            <w:r w:rsidRPr="00E45BD1">
              <w:rPr>
                <w:b/>
                <w:color w:val="808080" w:themeColor="background1" w:themeShade="80"/>
              </w:rPr>
              <w:t>(name of nominee)</w:t>
            </w:r>
          </w:p>
        </w:tc>
        <w:tc>
          <w:tcPr>
            <w:tcW w:w="5245" w:type="dxa"/>
            <w:gridSpan w:val="2"/>
            <w:vAlign w:val="bottom"/>
          </w:tcPr>
          <w:p w14:paraId="275E501C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</w:tr>
      <w:tr w:rsidR="00E45BD1" w14:paraId="5305E75D" w14:textId="77777777" w:rsidTr="00ED392B">
        <w:tc>
          <w:tcPr>
            <w:tcW w:w="1384" w:type="dxa"/>
            <w:gridSpan w:val="2"/>
            <w:vAlign w:val="bottom"/>
          </w:tcPr>
          <w:p w14:paraId="2DBF8354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 xml:space="preserve">position of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271E06FB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5245" w:type="dxa"/>
            <w:gridSpan w:val="2"/>
            <w:vAlign w:val="bottom"/>
          </w:tcPr>
          <w:p w14:paraId="45FEA061" w14:textId="77777777" w:rsidR="00ED392B" w:rsidRDefault="00ED392B" w:rsidP="00ED392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  <w:p w14:paraId="545B70DE" w14:textId="77777777" w:rsidR="00E45BD1" w:rsidRPr="00E45BD1" w:rsidRDefault="00E45BD1" w:rsidP="00ED392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 w:rsidRPr="00ED392B">
              <w:t xml:space="preserve">at the AGM of NQTA or any adjournment or </w:t>
            </w:r>
          </w:p>
        </w:tc>
      </w:tr>
      <w:tr w:rsidR="00E45BD1" w14:paraId="1CDD7C42" w14:textId="77777777" w:rsidTr="00ED392B">
        <w:tc>
          <w:tcPr>
            <w:tcW w:w="1384" w:type="dxa"/>
            <w:gridSpan w:val="2"/>
            <w:vAlign w:val="bottom"/>
          </w:tcPr>
          <w:p w14:paraId="2489B826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3402" w:type="dxa"/>
            <w:gridSpan w:val="2"/>
            <w:vAlign w:val="bottom"/>
          </w:tcPr>
          <w:p w14:paraId="526A49B8" w14:textId="77777777" w:rsidR="00E45BD1" w:rsidRPr="00E45BD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(position of office)</w:t>
            </w:r>
          </w:p>
        </w:tc>
        <w:tc>
          <w:tcPr>
            <w:tcW w:w="5245" w:type="dxa"/>
            <w:gridSpan w:val="2"/>
            <w:vAlign w:val="bottom"/>
          </w:tcPr>
          <w:p w14:paraId="529AEF5C" w14:textId="77777777" w:rsidR="00E45BD1" w:rsidRPr="00E45BD1" w:rsidRDefault="00ED392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 w:rsidRPr="00ED392B">
              <w:t>postponement thereof</w:t>
            </w:r>
          </w:p>
        </w:tc>
      </w:tr>
      <w:tr w:rsidR="00DF5BDB" w14:paraId="0FDCFDCB" w14:textId="77777777" w:rsidTr="00ED392B">
        <w:trPr>
          <w:trHeight w:val="583"/>
        </w:trPr>
        <w:tc>
          <w:tcPr>
            <w:tcW w:w="2518" w:type="dxa"/>
            <w:gridSpan w:val="3"/>
            <w:vAlign w:val="bottom"/>
          </w:tcPr>
          <w:p w14:paraId="77F4AFAA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Signature of Nominee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0103F5BD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3119" w:type="dxa"/>
            <w:vAlign w:val="bottom"/>
          </w:tcPr>
          <w:p w14:paraId="0FF6F335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</w:tr>
      <w:tr w:rsidR="00DF5BDB" w14:paraId="4B15D675" w14:textId="77777777" w:rsidTr="00ED392B">
        <w:trPr>
          <w:trHeight w:val="553"/>
        </w:trPr>
        <w:tc>
          <w:tcPr>
            <w:tcW w:w="2518" w:type="dxa"/>
            <w:gridSpan w:val="3"/>
            <w:vAlign w:val="bottom"/>
          </w:tcPr>
          <w:p w14:paraId="2C0102F1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  <w:r>
              <w:t>Date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A9D7F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  <w:tc>
          <w:tcPr>
            <w:tcW w:w="3119" w:type="dxa"/>
            <w:vAlign w:val="bottom"/>
          </w:tcPr>
          <w:p w14:paraId="06D8ED57" w14:textId="77777777" w:rsidR="00DF5BDB" w:rsidRPr="00E45BD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</w:tr>
    </w:tbl>
    <w:p w14:paraId="1FD114A8" w14:textId="77777777" w:rsidR="00E45BD1" w:rsidRDefault="00E45BD1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5541"/>
      </w:tblGrid>
      <w:tr w:rsidR="00DF5BDB" w14:paraId="1C8EBDB1" w14:textId="77777777" w:rsidTr="00DF5BDB">
        <w:trPr>
          <w:trHeight w:val="387"/>
        </w:trPr>
        <w:tc>
          <w:tcPr>
            <w:tcW w:w="3936" w:type="dxa"/>
            <w:vAlign w:val="bottom"/>
          </w:tcPr>
          <w:p w14:paraId="331235D1" w14:textId="77777777" w:rsidR="00DF5BDB" w:rsidRP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Office Use ONLY – Date Received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bottom"/>
          </w:tcPr>
          <w:p w14:paraId="5CA76306" w14:textId="77777777" w:rsidR="00DF5BDB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</w:pPr>
          </w:p>
        </w:tc>
      </w:tr>
    </w:tbl>
    <w:p w14:paraId="2B0FE0FB" w14:textId="77777777" w:rsidR="005E7757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</w:pPr>
      <w:r>
        <w:t xml:space="preserve">                                                                                 </w:t>
      </w:r>
    </w:p>
    <w:p w14:paraId="1B36C112" w14:textId="77777777" w:rsidR="005E7757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jc w:val="both"/>
        <w:rPr>
          <w:b/>
          <w:sz w:val="20"/>
        </w:rPr>
      </w:pPr>
    </w:p>
    <w:p w14:paraId="1E9998BF" w14:textId="69E2013A" w:rsidR="00B11213" w:rsidRPr="00DF5BDB" w:rsidRDefault="00743996" w:rsidP="00DF5BDB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jc w:val="center"/>
        <w:rPr>
          <w:rFonts w:asciiTheme="minorHAnsi" w:hAnsiTheme="minorHAnsi"/>
          <w:szCs w:val="24"/>
          <w:lang w:eastAsia="x-none"/>
        </w:rPr>
      </w:pPr>
      <w:r>
        <w:rPr>
          <w:rFonts w:asciiTheme="minorHAnsi" w:hAnsiTheme="minorHAnsi"/>
          <w:b/>
          <w:bCs/>
          <w:szCs w:val="24"/>
        </w:rPr>
        <w:t xml:space="preserve">THE COMPLETED NOMINATIONS FOR THE POSITION OF OFFICE BEARER MUST BE RECEIVED BY THE NQ OFFICE NO LATER THAN </w:t>
      </w:r>
      <w:r w:rsidR="00550ADD">
        <w:rPr>
          <w:rFonts w:asciiTheme="minorHAnsi" w:hAnsiTheme="minorHAnsi"/>
          <w:b/>
          <w:bCs/>
          <w:i/>
          <w:color w:val="FF0000"/>
          <w:sz w:val="32"/>
          <w:szCs w:val="24"/>
          <w:u w:val="single"/>
        </w:rPr>
        <w:t>Friday 2</w:t>
      </w:r>
      <w:r w:rsidR="004140BC">
        <w:rPr>
          <w:rFonts w:asciiTheme="minorHAnsi" w:hAnsiTheme="minorHAnsi"/>
          <w:b/>
          <w:bCs/>
          <w:i/>
          <w:color w:val="FF0000"/>
          <w:sz w:val="32"/>
          <w:szCs w:val="24"/>
          <w:u w:val="single"/>
        </w:rPr>
        <w:t>8</w:t>
      </w:r>
      <w:r w:rsidR="004140BC" w:rsidRPr="004140BC">
        <w:rPr>
          <w:rFonts w:asciiTheme="minorHAnsi" w:hAnsiTheme="minorHAnsi"/>
          <w:b/>
          <w:bCs/>
          <w:i/>
          <w:color w:val="FF0000"/>
          <w:sz w:val="32"/>
          <w:szCs w:val="24"/>
          <w:u w:val="single"/>
          <w:vertAlign w:val="superscript"/>
        </w:rPr>
        <w:t>th</w:t>
      </w:r>
      <w:r w:rsidR="004140BC">
        <w:rPr>
          <w:rFonts w:asciiTheme="minorHAnsi" w:hAnsiTheme="minorHAnsi"/>
          <w:b/>
          <w:bCs/>
          <w:i/>
          <w:color w:val="FF0000"/>
          <w:sz w:val="32"/>
          <w:szCs w:val="24"/>
          <w:u w:val="single"/>
        </w:rPr>
        <w:t xml:space="preserve"> </w:t>
      </w:r>
      <w:r w:rsidR="00474EEB">
        <w:rPr>
          <w:rFonts w:asciiTheme="minorHAnsi" w:hAnsiTheme="minorHAnsi"/>
          <w:b/>
          <w:bCs/>
          <w:i/>
          <w:color w:val="FF0000"/>
          <w:sz w:val="32"/>
          <w:szCs w:val="24"/>
          <w:u w:val="single"/>
        </w:rPr>
        <w:t>January 2022</w:t>
      </w:r>
    </w:p>
    <w:sectPr w:rsidR="00B11213" w:rsidRPr="00DF5BDB" w:rsidSect="00DF5BDB">
      <w:pgSz w:w="12240" w:h="15840" w:code="1"/>
      <w:pgMar w:top="568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76A" w14:textId="77777777" w:rsidR="00B05B99" w:rsidRDefault="00B05B99" w:rsidP="00B77A57">
      <w:pPr>
        <w:spacing w:after="0" w:line="240" w:lineRule="auto"/>
      </w:pPr>
      <w:r>
        <w:separator/>
      </w:r>
    </w:p>
  </w:endnote>
  <w:endnote w:type="continuationSeparator" w:id="0">
    <w:p w14:paraId="0A1A4D7C" w14:textId="77777777" w:rsidR="00B05B99" w:rsidRDefault="00B05B99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9E85" w14:textId="77777777" w:rsidR="00B05B99" w:rsidRDefault="00B05B99" w:rsidP="00B77A57">
      <w:pPr>
        <w:spacing w:after="0" w:line="240" w:lineRule="auto"/>
      </w:pPr>
      <w:r>
        <w:separator/>
      </w:r>
    </w:p>
  </w:footnote>
  <w:footnote w:type="continuationSeparator" w:id="0">
    <w:p w14:paraId="2DE83768" w14:textId="77777777" w:rsidR="00B05B99" w:rsidRDefault="00B05B99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420FA"/>
    <w:rsid w:val="000E35C0"/>
    <w:rsid w:val="00133022"/>
    <w:rsid w:val="001C1E69"/>
    <w:rsid w:val="001D2289"/>
    <w:rsid w:val="001F7EEE"/>
    <w:rsid w:val="00221B49"/>
    <w:rsid w:val="00257DDC"/>
    <w:rsid w:val="00276566"/>
    <w:rsid w:val="00277F98"/>
    <w:rsid w:val="003169F6"/>
    <w:rsid w:val="00364DD2"/>
    <w:rsid w:val="004140BC"/>
    <w:rsid w:val="00444DAF"/>
    <w:rsid w:val="00450289"/>
    <w:rsid w:val="0045307B"/>
    <w:rsid w:val="00474EEB"/>
    <w:rsid w:val="00476AA7"/>
    <w:rsid w:val="00491B3F"/>
    <w:rsid w:val="00497B42"/>
    <w:rsid w:val="00522A8A"/>
    <w:rsid w:val="00550ADD"/>
    <w:rsid w:val="00555C5C"/>
    <w:rsid w:val="00585DE3"/>
    <w:rsid w:val="005E7757"/>
    <w:rsid w:val="00694DB2"/>
    <w:rsid w:val="00694EBE"/>
    <w:rsid w:val="006A7C66"/>
    <w:rsid w:val="00743996"/>
    <w:rsid w:val="00780AAC"/>
    <w:rsid w:val="007E15A2"/>
    <w:rsid w:val="007E7CEF"/>
    <w:rsid w:val="007F08BE"/>
    <w:rsid w:val="00803B51"/>
    <w:rsid w:val="00823E5E"/>
    <w:rsid w:val="00826E08"/>
    <w:rsid w:val="00862E21"/>
    <w:rsid w:val="00880D43"/>
    <w:rsid w:val="00883CC2"/>
    <w:rsid w:val="008A22F9"/>
    <w:rsid w:val="008C20CD"/>
    <w:rsid w:val="00920AF9"/>
    <w:rsid w:val="0097462D"/>
    <w:rsid w:val="009951BC"/>
    <w:rsid w:val="009B3571"/>
    <w:rsid w:val="009F0867"/>
    <w:rsid w:val="00A07AAA"/>
    <w:rsid w:val="00A2642B"/>
    <w:rsid w:val="00A266F5"/>
    <w:rsid w:val="00A34C06"/>
    <w:rsid w:val="00A57F1D"/>
    <w:rsid w:val="00A63B8F"/>
    <w:rsid w:val="00A81280"/>
    <w:rsid w:val="00AB3CF2"/>
    <w:rsid w:val="00AD6C4C"/>
    <w:rsid w:val="00AE6703"/>
    <w:rsid w:val="00B05B99"/>
    <w:rsid w:val="00B11213"/>
    <w:rsid w:val="00B12311"/>
    <w:rsid w:val="00B34B17"/>
    <w:rsid w:val="00B66B7B"/>
    <w:rsid w:val="00B77A57"/>
    <w:rsid w:val="00B83E93"/>
    <w:rsid w:val="00CE4A90"/>
    <w:rsid w:val="00CF5885"/>
    <w:rsid w:val="00DF5BDB"/>
    <w:rsid w:val="00DF7A63"/>
    <w:rsid w:val="00E27018"/>
    <w:rsid w:val="00E45BD1"/>
    <w:rsid w:val="00E80A45"/>
    <w:rsid w:val="00E85C03"/>
    <w:rsid w:val="00ED392B"/>
    <w:rsid w:val="00F121C0"/>
    <w:rsid w:val="00F1322A"/>
    <w:rsid w:val="00FA4817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043D577"/>
  <w15:docId w15:val="{15158764-8FAD-4D99-8B49-046B0EE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52D07A70A82489D69404B6AEC6295" ma:contentTypeVersion="10" ma:contentTypeDescription="Create a new document." ma:contentTypeScope="" ma:versionID="f66887a39f70329230cb1e9e2757247a">
  <xsd:schema xmlns:xsd="http://www.w3.org/2001/XMLSchema" xmlns:xs="http://www.w3.org/2001/XMLSchema" xmlns:p="http://schemas.microsoft.com/office/2006/metadata/properties" xmlns:ns2="19757512-ed3b-460e-a96a-168badc3af27" targetNamespace="http://schemas.microsoft.com/office/2006/metadata/properties" ma:root="true" ma:fieldsID="3f602245fb4cdb969ace73f5cbb327a3" ns2:_="">
    <xsd:import namespace="19757512-ed3b-460e-a96a-168badc3a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7512-ed3b-460e-a96a-168badc3a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A3FC-4B6A-468C-ADAE-39C84C015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EB524-3B63-4F87-9090-0D51F39CB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667A-8234-4F41-8ECC-8429FAAC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57512-ed3b-460e-a96a-168badc3a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327E2-71FE-4D11-95AD-08C0BFD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Sherriann Ryan</cp:lastModifiedBy>
  <cp:revision>3</cp:revision>
  <cp:lastPrinted>2018-03-02T04:48:00Z</cp:lastPrinted>
  <dcterms:created xsi:type="dcterms:W3CDTF">2021-11-05T00:21:00Z</dcterms:created>
  <dcterms:modified xsi:type="dcterms:W3CDTF">2021-11-05T00:41:00Z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0x01010089B52D07A70A82489D69404B6AEC6295</vt:lpwstr>
  </property>
</Properties>
</file>